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D8" w:rsidRPr="00310BA7" w:rsidRDefault="00CE30D8">
      <w:pPr>
        <w:rPr>
          <w:rFonts w:ascii="Arial" w:hAnsi="Arial" w:cs="Arial"/>
          <w:b/>
          <w:sz w:val="28"/>
          <w:szCs w:val="28"/>
        </w:rPr>
      </w:pPr>
      <w:proofErr w:type="spellStart"/>
      <w:r w:rsidRPr="00310BA7">
        <w:rPr>
          <w:rFonts w:ascii="Arial" w:hAnsi="Arial" w:cs="Arial"/>
          <w:b/>
          <w:sz w:val="36"/>
          <w:szCs w:val="36"/>
        </w:rPr>
        <w:t>Toetsplan</w:t>
      </w:r>
      <w:proofErr w:type="spellEnd"/>
      <w:r w:rsidRPr="00310BA7">
        <w:rPr>
          <w:rFonts w:ascii="Arial" w:hAnsi="Arial" w:cs="Arial"/>
          <w:b/>
          <w:sz w:val="36"/>
          <w:szCs w:val="36"/>
        </w:rPr>
        <w:t xml:space="preserve"> opleiding </w:t>
      </w:r>
      <w:r w:rsidR="00322545">
        <w:rPr>
          <w:rFonts w:ascii="Arial" w:hAnsi="Arial" w:cs="Arial"/>
          <w:b/>
          <w:sz w:val="36"/>
          <w:szCs w:val="36"/>
        </w:rPr>
        <w:t xml:space="preserve">medewerker hovenier </w:t>
      </w:r>
      <w:r w:rsidR="00310BA7">
        <w:rPr>
          <w:rFonts w:ascii="Arial" w:hAnsi="Arial" w:cs="Arial"/>
          <w:b/>
          <w:sz w:val="36"/>
          <w:szCs w:val="36"/>
        </w:rPr>
        <w:br/>
      </w:r>
      <w:r w:rsidRPr="00310BA7">
        <w:rPr>
          <w:rFonts w:ascii="Arial" w:hAnsi="Arial" w:cs="Arial"/>
          <w:b/>
          <w:sz w:val="36"/>
          <w:szCs w:val="36"/>
        </w:rPr>
        <w:br/>
      </w:r>
      <w:r w:rsidRPr="00310BA7">
        <w:rPr>
          <w:rFonts w:ascii="Arial" w:hAnsi="Arial" w:cs="Arial"/>
          <w:b/>
          <w:sz w:val="28"/>
          <w:szCs w:val="28"/>
        </w:rPr>
        <w:t>Titel eenheid</w:t>
      </w:r>
      <w:r w:rsidR="00ED25DC">
        <w:rPr>
          <w:rFonts w:ascii="Arial" w:hAnsi="Arial" w:cs="Arial"/>
          <w:b/>
          <w:sz w:val="28"/>
          <w:szCs w:val="28"/>
        </w:rPr>
        <w:t>:</w:t>
      </w:r>
      <w:r w:rsidR="00310BA7" w:rsidRPr="00310BA7">
        <w:rPr>
          <w:rFonts w:ascii="Arial" w:hAnsi="Arial" w:cs="Arial"/>
          <w:b/>
          <w:sz w:val="28"/>
          <w:szCs w:val="28"/>
        </w:rPr>
        <w:t xml:space="preserve"> </w:t>
      </w:r>
      <w:r w:rsidR="009C5BB8">
        <w:rPr>
          <w:rFonts w:ascii="Arial" w:hAnsi="Arial" w:cs="Arial"/>
          <w:b/>
          <w:sz w:val="28"/>
        </w:rPr>
        <w:t>Plantenkennis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1"/>
        <w:gridCol w:w="4633"/>
        <w:gridCol w:w="1664"/>
        <w:gridCol w:w="1674"/>
        <w:gridCol w:w="1829"/>
        <w:gridCol w:w="1843"/>
      </w:tblGrid>
      <w:tr w:rsidR="00CE30D8" w:rsidRPr="00310BA7" w:rsidTr="00EF76DD">
        <w:tc>
          <w:tcPr>
            <w:tcW w:w="13994" w:type="dxa"/>
            <w:gridSpan w:val="6"/>
            <w:shd w:val="pct15" w:color="auto" w:fill="auto"/>
          </w:tcPr>
          <w:p w:rsidR="00CE30D8" w:rsidRPr="00310BA7" w:rsidRDefault="009C5BB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Plantenkennis periode 1</w:t>
            </w:r>
          </w:p>
        </w:tc>
      </w:tr>
      <w:tr w:rsidR="004A6FF3" w:rsidRPr="00310BA7" w:rsidTr="00EF76DD">
        <w:tc>
          <w:tcPr>
            <w:tcW w:w="2351" w:type="dxa"/>
          </w:tcPr>
          <w:p w:rsidR="004A6FF3" w:rsidRPr="00310BA7" w:rsidRDefault="004A6FF3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 xml:space="preserve">Titel </w:t>
            </w:r>
            <w:r w:rsidR="009C5BB8">
              <w:rPr>
                <w:rFonts w:ascii="Arial" w:hAnsi="Arial" w:cs="Arial"/>
                <w:b/>
              </w:rPr>
              <w:t>toets</w:t>
            </w:r>
          </w:p>
        </w:tc>
        <w:tc>
          <w:tcPr>
            <w:tcW w:w="4633" w:type="dxa"/>
          </w:tcPr>
          <w:p w:rsidR="004A6FF3" w:rsidRPr="00310BA7" w:rsidRDefault="004A6FF3">
            <w:pPr>
              <w:rPr>
                <w:rFonts w:ascii="Arial" w:hAnsi="Arial" w:cs="Arial"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 xml:space="preserve">Beschrijving </w:t>
            </w:r>
          </w:p>
        </w:tc>
        <w:tc>
          <w:tcPr>
            <w:tcW w:w="1664" w:type="dxa"/>
          </w:tcPr>
          <w:p w:rsidR="004A6FF3" w:rsidRPr="00310BA7" w:rsidRDefault="004A6FF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>Periode</w:t>
            </w:r>
          </w:p>
        </w:tc>
        <w:tc>
          <w:tcPr>
            <w:tcW w:w="1674" w:type="dxa"/>
          </w:tcPr>
          <w:p w:rsidR="004A6FF3" w:rsidRPr="00310BA7" w:rsidRDefault="004A6F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829" w:type="dxa"/>
          </w:tcPr>
          <w:p w:rsidR="004A6FF3" w:rsidRPr="00310BA7" w:rsidRDefault="004A6FF3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Cesuur</w:t>
            </w:r>
          </w:p>
        </w:tc>
        <w:tc>
          <w:tcPr>
            <w:tcW w:w="1843" w:type="dxa"/>
          </w:tcPr>
          <w:p w:rsidR="004A6FF3" w:rsidRPr="00310BA7" w:rsidRDefault="004A6F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Werkdocument</w:t>
            </w:r>
          </w:p>
        </w:tc>
      </w:tr>
      <w:tr w:rsidR="004A6FF3" w:rsidRPr="00310BA7" w:rsidTr="00EF76DD">
        <w:tc>
          <w:tcPr>
            <w:tcW w:w="2351" w:type="dxa"/>
          </w:tcPr>
          <w:p w:rsidR="004A6FF3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Plantenkennis toets 1</w:t>
            </w:r>
          </w:p>
        </w:tc>
        <w:tc>
          <w:tcPr>
            <w:tcW w:w="4633" w:type="dxa"/>
          </w:tcPr>
          <w:p w:rsidR="004A6FF3" w:rsidRPr="00310BA7" w:rsidRDefault="009C5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toets bestaat uit herkennen en benoemen v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an beplanting.</w:t>
            </w:r>
          </w:p>
        </w:tc>
        <w:tc>
          <w:tcPr>
            <w:tcW w:w="1664" w:type="dxa"/>
          </w:tcPr>
          <w:p w:rsidR="004A6FF3" w:rsidRPr="00C54957" w:rsidRDefault="00ED25D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4A6FF3" w:rsidRPr="00C54957" w:rsidRDefault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Cijfer</w:t>
            </w:r>
          </w:p>
        </w:tc>
        <w:tc>
          <w:tcPr>
            <w:tcW w:w="1829" w:type="dxa"/>
          </w:tcPr>
          <w:p w:rsidR="004A6FF3" w:rsidRPr="00C54957" w:rsidRDefault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  <w:tc>
          <w:tcPr>
            <w:tcW w:w="1843" w:type="dxa"/>
          </w:tcPr>
          <w:p w:rsidR="004A6FF3" w:rsidRPr="00C54957" w:rsidRDefault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</w:tr>
      <w:tr w:rsidR="009C5BB8" w:rsidRPr="00310BA7" w:rsidTr="00EF76DD">
        <w:tc>
          <w:tcPr>
            <w:tcW w:w="2351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BB8" w:rsidRPr="00310BA7" w:rsidTr="00EF76DD">
        <w:tc>
          <w:tcPr>
            <w:tcW w:w="13994" w:type="dxa"/>
            <w:gridSpan w:val="6"/>
            <w:shd w:val="pct15" w:color="auto" w:fill="auto"/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Plantenkennis periode 2</w:t>
            </w:r>
          </w:p>
        </w:tc>
      </w:tr>
      <w:tr w:rsidR="009C5BB8" w:rsidRPr="00310BA7" w:rsidTr="00EF76DD">
        <w:tc>
          <w:tcPr>
            <w:tcW w:w="2351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Titel toets/taak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 xml:space="preserve">Beschrijving </w:t>
            </w:r>
          </w:p>
        </w:tc>
        <w:tc>
          <w:tcPr>
            <w:tcW w:w="166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>Periode</w:t>
            </w:r>
          </w:p>
        </w:tc>
        <w:tc>
          <w:tcPr>
            <w:tcW w:w="167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829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Cesuur</w:t>
            </w:r>
          </w:p>
        </w:tc>
        <w:tc>
          <w:tcPr>
            <w:tcW w:w="1843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Werkdocument</w:t>
            </w:r>
          </w:p>
        </w:tc>
      </w:tr>
      <w:tr w:rsidR="009C5BB8" w:rsidRPr="00310BA7" w:rsidTr="00EF76DD">
        <w:tc>
          <w:tcPr>
            <w:tcW w:w="2351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Plantenkennis toets 2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toets bestaat uit herkennen en benoemen van beplanting.</w:t>
            </w:r>
          </w:p>
        </w:tc>
        <w:tc>
          <w:tcPr>
            <w:tcW w:w="166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Cijfer</w:t>
            </w:r>
          </w:p>
        </w:tc>
        <w:tc>
          <w:tcPr>
            <w:tcW w:w="1829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  <w:tc>
          <w:tcPr>
            <w:tcW w:w="1843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</w:tr>
      <w:tr w:rsidR="009C5BB8" w:rsidRPr="00310BA7" w:rsidTr="00EF76DD">
        <w:tc>
          <w:tcPr>
            <w:tcW w:w="2351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BB8" w:rsidRPr="00310BA7" w:rsidTr="00EF76DD">
        <w:tc>
          <w:tcPr>
            <w:tcW w:w="13994" w:type="dxa"/>
            <w:gridSpan w:val="6"/>
            <w:shd w:val="pct15" w:color="auto" w:fill="auto"/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Plantenkennis periode 3</w:t>
            </w:r>
          </w:p>
        </w:tc>
      </w:tr>
      <w:tr w:rsidR="009C5BB8" w:rsidRPr="00310BA7" w:rsidTr="00EF76DD">
        <w:tc>
          <w:tcPr>
            <w:tcW w:w="2351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Titel toets/taak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 xml:space="preserve">Beschrijving </w:t>
            </w:r>
          </w:p>
        </w:tc>
        <w:tc>
          <w:tcPr>
            <w:tcW w:w="166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>Periode</w:t>
            </w:r>
          </w:p>
        </w:tc>
        <w:tc>
          <w:tcPr>
            <w:tcW w:w="167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829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Cesuur</w:t>
            </w:r>
          </w:p>
        </w:tc>
        <w:tc>
          <w:tcPr>
            <w:tcW w:w="1843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Werkdocument</w:t>
            </w:r>
          </w:p>
        </w:tc>
      </w:tr>
      <w:tr w:rsidR="009C5BB8" w:rsidRPr="00310BA7" w:rsidTr="009C5BB8">
        <w:trPr>
          <w:trHeight w:val="550"/>
        </w:trPr>
        <w:tc>
          <w:tcPr>
            <w:tcW w:w="2351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Plantenkennis toets 3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toets bestaat uit herkennen en benoemen van beplanting.</w:t>
            </w:r>
          </w:p>
        </w:tc>
        <w:tc>
          <w:tcPr>
            <w:tcW w:w="166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67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Cijfer</w:t>
            </w:r>
          </w:p>
        </w:tc>
        <w:tc>
          <w:tcPr>
            <w:tcW w:w="1829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  <w:tc>
          <w:tcPr>
            <w:tcW w:w="1843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</w:tr>
      <w:tr w:rsidR="009C5BB8" w:rsidRPr="00310BA7" w:rsidTr="009C5BB8">
        <w:trPr>
          <w:trHeight w:val="288"/>
        </w:trPr>
        <w:tc>
          <w:tcPr>
            <w:tcW w:w="2351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BB8" w:rsidRPr="00310BA7" w:rsidTr="009C5BB8">
        <w:trPr>
          <w:trHeight w:val="264"/>
        </w:trPr>
        <w:tc>
          <w:tcPr>
            <w:tcW w:w="13994" w:type="dxa"/>
            <w:gridSpan w:val="6"/>
            <w:shd w:val="pct15" w:color="auto" w:fill="auto"/>
          </w:tcPr>
          <w:p w:rsidR="009C5BB8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Plantenkennis periode 4</w:t>
            </w:r>
          </w:p>
        </w:tc>
      </w:tr>
      <w:tr w:rsidR="009C5BB8" w:rsidRPr="00310BA7" w:rsidTr="009C5BB8">
        <w:trPr>
          <w:trHeight w:val="550"/>
        </w:trPr>
        <w:tc>
          <w:tcPr>
            <w:tcW w:w="2351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Titel toets/taak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 xml:space="preserve">Beschrijving </w:t>
            </w:r>
          </w:p>
        </w:tc>
        <w:tc>
          <w:tcPr>
            <w:tcW w:w="166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>Periode</w:t>
            </w:r>
          </w:p>
        </w:tc>
        <w:tc>
          <w:tcPr>
            <w:tcW w:w="167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829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Cesuur</w:t>
            </w:r>
          </w:p>
        </w:tc>
        <w:tc>
          <w:tcPr>
            <w:tcW w:w="1843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Werkdocument</w:t>
            </w:r>
          </w:p>
        </w:tc>
      </w:tr>
      <w:tr w:rsidR="009C5BB8" w:rsidRPr="00310BA7" w:rsidTr="009C5BB8">
        <w:trPr>
          <w:trHeight w:val="550"/>
        </w:trPr>
        <w:tc>
          <w:tcPr>
            <w:tcW w:w="2351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Plantenkennis toets 4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toets bestaat uit herkennen en benoemen van beplanting.</w:t>
            </w:r>
          </w:p>
        </w:tc>
        <w:tc>
          <w:tcPr>
            <w:tcW w:w="166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67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Cijfer</w:t>
            </w:r>
          </w:p>
        </w:tc>
        <w:tc>
          <w:tcPr>
            <w:tcW w:w="1829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  <w:tc>
          <w:tcPr>
            <w:tcW w:w="1843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</w:tr>
      <w:tr w:rsidR="009C5BB8" w:rsidRPr="00310BA7" w:rsidTr="009C5BB8">
        <w:trPr>
          <w:trHeight w:val="146"/>
        </w:trPr>
        <w:tc>
          <w:tcPr>
            <w:tcW w:w="2351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5BB8" w:rsidRPr="00310BA7" w:rsidTr="009C5BB8">
        <w:trPr>
          <w:trHeight w:val="318"/>
        </w:trPr>
        <w:tc>
          <w:tcPr>
            <w:tcW w:w="13994" w:type="dxa"/>
            <w:gridSpan w:val="6"/>
            <w:shd w:val="pct15" w:color="auto" w:fill="auto"/>
          </w:tcPr>
          <w:p w:rsidR="009C5BB8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Plantenkennis periode 5</w:t>
            </w:r>
          </w:p>
        </w:tc>
      </w:tr>
      <w:tr w:rsidR="009C5BB8" w:rsidRPr="00310BA7" w:rsidTr="009C5BB8">
        <w:trPr>
          <w:trHeight w:val="550"/>
        </w:trPr>
        <w:tc>
          <w:tcPr>
            <w:tcW w:w="2351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Titel toets/taak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 xml:space="preserve">Beschrijving </w:t>
            </w:r>
          </w:p>
        </w:tc>
        <w:tc>
          <w:tcPr>
            <w:tcW w:w="166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0BA7">
              <w:rPr>
                <w:rFonts w:ascii="Arial" w:hAnsi="Arial" w:cs="Arial"/>
                <w:b/>
              </w:rPr>
              <w:t>Periode</w:t>
            </w:r>
          </w:p>
        </w:tc>
        <w:tc>
          <w:tcPr>
            <w:tcW w:w="1674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829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 w:rsidRPr="00310BA7">
              <w:rPr>
                <w:rFonts w:ascii="Arial" w:hAnsi="Arial" w:cs="Arial"/>
                <w:b/>
              </w:rPr>
              <w:t>Cesuur</w:t>
            </w:r>
          </w:p>
        </w:tc>
        <w:tc>
          <w:tcPr>
            <w:tcW w:w="1843" w:type="dxa"/>
          </w:tcPr>
          <w:p w:rsidR="009C5BB8" w:rsidRPr="00310BA7" w:rsidRDefault="009C5BB8" w:rsidP="009C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Werkdocument</w:t>
            </w:r>
          </w:p>
        </w:tc>
      </w:tr>
      <w:tr w:rsidR="009C5BB8" w:rsidRPr="00310BA7" w:rsidTr="009C5BB8">
        <w:trPr>
          <w:trHeight w:val="550"/>
        </w:trPr>
        <w:tc>
          <w:tcPr>
            <w:tcW w:w="2351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Plantenkennis toets 5 / faunakennis</w:t>
            </w:r>
          </w:p>
        </w:tc>
        <w:tc>
          <w:tcPr>
            <w:tcW w:w="4633" w:type="dxa"/>
          </w:tcPr>
          <w:p w:rsidR="009C5BB8" w:rsidRPr="00310BA7" w:rsidRDefault="009C5BB8" w:rsidP="009C5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toets bestaat uit herkennen, benoemen van beplanting en fauna. </w:t>
            </w:r>
          </w:p>
        </w:tc>
        <w:tc>
          <w:tcPr>
            <w:tcW w:w="166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674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Cijfer</w:t>
            </w:r>
          </w:p>
        </w:tc>
        <w:tc>
          <w:tcPr>
            <w:tcW w:w="1829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  <w:tc>
          <w:tcPr>
            <w:tcW w:w="1843" w:type="dxa"/>
          </w:tcPr>
          <w:p w:rsidR="009C5BB8" w:rsidRPr="00C54957" w:rsidRDefault="009C5BB8" w:rsidP="009C5BB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</w:tr>
    </w:tbl>
    <w:p w:rsidR="0063489A" w:rsidRDefault="0063489A" w:rsidP="009C5BB8">
      <w:pPr>
        <w:pStyle w:val="Geenafstand"/>
        <w:rPr>
          <w:rFonts w:ascii="Arial" w:hAnsi="Arial" w:cs="Arial"/>
          <w:b/>
          <w:sz w:val="28"/>
          <w:szCs w:val="28"/>
        </w:rPr>
      </w:pPr>
    </w:p>
    <w:sectPr w:rsidR="0063489A" w:rsidSect="00CE3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BA"/>
    <w:multiLevelType w:val="hybridMultilevel"/>
    <w:tmpl w:val="C214F1FA"/>
    <w:lvl w:ilvl="0" w:tplc="496E6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AED"/>
    <w:multiLevelType w:val="hybridMultilevel"/>
    <w:tmpl w:val="B6C2E80A"/>
    <w:lvl w:ilvl="0" w:tplc="BCD836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E53"/>
    <w:multiLevelType w:val="hybridMultilevel"/>
    <w:tmpl w:val="5B264F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1308"/>
    <w:multiLevelType w:val="hybridMultilevel"/>
    <w:tmpl w:val="1696F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31A1"/>
    <w:multiLevelType w:val="hybridMultilevel"/>
    <w:tmpl w:val="F800A9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2857"/>
    <w:multiLevelType w:val="hybridMultilevel"/>
    <w:tmpl w:val="6C626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8088C"/>
    <w:multiLevelType w:val="hybridMultilevel"/>
    <w:tmpl w:val="3C8E6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60AA"/>
    <w:multiLevelType w:val="hybridMultilevel"/>
    <w:tmpl w:val="CB2E3A92"/>
    <w:lvl w:ilvl="0" w:tplc="3F04EF7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26AEE"/>
    <w:multiLevelType w:val="hybridMultilevel"/>
    <w:tmpl w:val="84E615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F0030"/>
    <w:multiLevelType w:val="hybridMultilevel"/>
    <w:tmpl w:val="6FE066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16987"/>
    <w:multiLevelType w:val="hybridMultilevel"/>
    <w:tmpl w:val="5AF6EC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E22F7"/>
    <w:multiLevelType w:val="hybridMultilevel"/>
    <w:tmpl w:val="1A9C1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D8"/>
    <w:rsid w:val="001238DD"/>
    <w:rsid w:val="00310BA7"/>
    <w:rsid w:val="0032222A"/>
    <w:rsid w:val="00322545"/>
    <w:rsid w:val="003C4C59"/>
    <w:rsid w:val="004A6FF3"/>
    <w:rsid w:val="004D69FE"/>
    <w:rsid w:val="005501B7"/>
    <w:rsid w:val="00594F99"/>
    <w:rsid w:val="005B1280"/>
    <w:rsid w:val="0063489A"/>
    <w:rsid w:val="009125EC"/>
    <w:rsid w:val="009C5BB8"/>
    <w:rsid w:val="009E61AA"/>
    <w:rsid w:val="00C32B0F"/>
    <w:rsid w:val="00C54957"/>
    <w:rsid w:val="00CA003C"/>
    <w:rsid w:val="00CE30D8"/>
    <w:rsid w:val="00E77ED9"/>
    <w:rsid w:val="00E86D78"/>
    <w:rsid w:val="00ED25DC"/>
    <w:rsid w:val="00ED5FC7"/>
    <w:rsid w:val="00E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5901-F396-4E64-9C12-741733BE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E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A00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003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003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00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003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03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25DC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paragraph" w:styleId="Geenafstand">
    <w:name w:val="No Spacing"/>
    <w:uiPriority w:val="1"/>
    <w:qFormat/>
    <w:rsid w:val="00550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7BE7-84DA-494C-AC99-18F6AA7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de Bruin</dc:creator>
  <cp:lastModifiedBy>Hans Mulder</cp:lastModifiedBy>
  <cp:revision>2</cp:revision>
  <dcterms:created xsi:type="dcterms:W3CDTF">2016-09-28T14:30:00Z</dcterms:created>
  <dcterms:modified xsi:type="dcterms:W3CDTF">2016-09-28T14:30:00Z</dcterms:modified>
</cp:coreProperties>
</file>